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A52D3" w:rsidRDefault="002543DE" w:rsidP="00645472">
      <w:pPr>
        <w:pStyle w:val="ConsPlusNonformat"/>
        <w:ind w:left="5954" w:hanging="284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BA52D3" w:rsidRDefault="00825A6D" w:rsidP="00645472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Н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645472" w:rsidRPr="00BA52D3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E4142" w:rsidRPr="00BA52D3">
        <w:rPr>
          <w:rFonts w:ascii="Times New Roman" w:hAnsi="Times New Roman" w:cs="Times New Roman"/>
          <w:sz w:val="26"/>
          <w:szCs w:val="26"/>
        </w:rPr>
        <w:t>И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BA52D3">
        <w:rPr>
          <w:rFonts w:ascii="Times New Roman" w:hAnsi="Times New Roman" w:cs="Times New Roman"/>
          <w:sz w:val="26"/>
          <w:szCs w:val="26"/>
        </w:rPr>
        <w:t>№ </w:t>
      </w:r>
      <w:r w:rsidR="004D6BF5" w:rsidRPr="00BA52D3">
        <w:rPr>
          <w:rFonts w:ascii="Times New Roman" w:hAnsi="Times New Roman" w:cs="Times New Roman"/>
          <w:sz w:val="26"/>
          <w:szCs w:val="26"/>
        </w:rPr>
        <w:t>30</w:t>
      </w:r>
      <w:r w:rsidR="00645472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BA52D3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BA52D3" w:rsidRDefault="00313358" w:rsidP="00645472">
      <w:pPr>
        <w:pStyle w:val="ConsPlusNonformat"/>
        <w:spacing w:before="120"/>
        <w:ind w:left="5954" w:hanging="284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____________</w:t>
      </w:r>
      <w:r w:rsidR="00825A6D" w:rsidRPr="00BA52D3">
        <w:rPr>
          <w:rFonts w:ascii="Times New Roman" w:hAnsi="Times New Roman" w:cs="Times New Roman"/>
          <w:sz w:val="26"/>
          <w:szCs w:val="26"/>
        </w:rPr>
        <w:t>Е</w:t>
      </w:r>
      <w:r w:rsidR="00060D3A" w:rsidRPr="00BA52D3">
        <w:rPr>
          <w:rFonts w:ascii="Times New Roman" w:hAnsi="Times New Roman" w:cs="Times New Roman"/>
          <w:sz w:val="26"/>
          <w:szCs w:val="26"/>
        </w:rPr>
        <w:t>.</w:t>
      </w:r>
      <w:r w:rsidR="00825A6D" w:rsidRPr="00BA52D3">
        <w:rPr>
          <w:rFonts w:ascii="Times New Roman" w:hAnsi="Times New Roman" w:cs="Times New Roman"/>
          <w:sz w:val="26"/>
          <w:szCs w:val="26"/>
        </w:rPr>
        <w:t>В</w:t>
      </w:r>
      <w:r w:rsidR="00060D3A" w:rsidRPr="00BA52D3">
        <w:rPr>
          <w:rFonts w:ascii="Times New Roman" w:hAnsi="Times New Roman" w:cs="Times New Roman"/>
          <w:sz w:val="26"/>
          <w:szCs w:val="26"/>
        </w:rPr>
        <w:t xml:space="preserve">. </w:t>
      </w:r>
      <w:r w:rsidR="00825A6D" w:rsidRPr="00BA52D3">
        <w:rPr>
          <w:rFonts w:ascii="Times New Roman" w:hAnsi="Times New Roman" w:cs="Times New Roman"/>
          <w:sz w:val="26"/>
          <w:szCs w:val="26"/>
        </w:rPr>
        <w:t>Пушкарева</w:t>
      </w:r>
      <w:r w:rsidRPr="00BA5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BA52D3" w:rsidRDefault="002543DE" w:rsidP="00645472">
      <w:pPr>
        <w:pStyle w:val="ConsPlusNonformat"/>
        <w:spacing w:before="120"/>
        <w:ind w:left="5954" w:hanging="284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от "</w:t>
      </w:r>
      <w:r w:rsidR="00825A6D" w:rsidRPr="00BA52D3">
        <w:rPr>
          <w:rFonts w:ascii="Times New Roman" w:hAnsi="Times New Roman" w:cs="Times New Roman"/>
          <w:sz w:val="26"/>
          <w:szCs w:val="26"/>
        </w:rPr>
        <w:t>__</w:t>
      </w:r>
      <w:r w:rsidRPr="00BA52D3">
        <w:rPr>
          <w:rFonts w:ascii="Times New Roman" w:hAnsi="Times New Roman" w:cs="Times New Roman"/>
          <w:sz w:val="26"/>
          <w:szCs w:val="26"/>
        </w:rPr>
        <w:t xml:space="preserve">" </w:t>
      </w:r>
      <w:r w:rsidR="00825A6D" w:rsidRPr="00BA52D3">
        <w:rPr>
          <w:rFonts w:ascii="Times New Roman" w:hAnsi="Times New Roman" w:cs="Times New Roman"/>
          <w:sz w:val="26"/>
          <w:szCs w:val="26"/>
        </w:rPr>
        <w:t>__________</w:t>
      </w:r>
      <w:r w:rsidR="00313358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sz w:val="26"/>
          <w:szCs w:val="26"/>
        </w:rPr>
        <w:t xml:space="preserve"> 20</w:t>
      </w:r>
      <w:r w:rsidR="00DB1542" w:rsidRPr="00BA52D3">
        <w:rPr>
          <w:rFonts w:ascii="Times New Roman" w:hAnsi="Times New Roman" w:cs="Times New Roman"/>
          <w:sz w:val="26"/>
          <w:szCs w:val="26"/>
        </w:rPr>
        <w:t>2</w:t>
      </w:r>
      <w:r w:rsidR="00AC3A0E">
        <w:rPr>
          <w:rFonts w:ascii="Times New Roman" w:hAnsi="Times New Roman" w:cs="Times New Roman"/>
          <w:sz w:val="26"/>
          <w:szCs w:val="26"/>
        </w:rPr>
        <w:t>4</w:t>
      </w:r>
      <w:r w:rsidRPr="00BA52D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BA52D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ABA" w:rsidRPr="00BA52D3" w:rsidRDefault="009E1ABA" w:rsidP="009E1AB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84749F" w:rsidRPr="00BA52D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BA52D3">
        <w:rPr>
          <w:rFonts w:ascii="Times New Roman" w:hAnsi="Times New Roman" w:cs="Times New Roman"/>
          <w:b/>
          <w:sz w:val="26"/>
          <w:szCs w:val="26"/>
        </w:rPr>
        <w:br/>
      </w:r>
      <w:r w:rsidR="00243A5F" w:rsidRPr="00BA52D3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8E38FB">
        <w:rPr>
          <w:rFonts w:ascii="Times New Roman" w:hAnsi="Times New Roman" w:cs="Times New Roman"/>
          <w:b/>
          <w:sz w:val="26"/>
          <w:szCs w:val="26"/>
        </w:rPr>
        <w:t>специалиста 2</w:t>
      </w:r>
      <w:r w:rsidR="00B76D54" w:rsidRPr="00BA52D3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3358" w:rsidRPr="00BA52D3">
        <w:rPr>
          <w:rFonts w:ascii="Times New Roman" w:hAnsi="Times New Roman" w:cs="Times New Roman"/>
          <w:b/>
          <w:sz w:val="26"/>
          <w:szCs w:val="26"/>
        </w:rPr>
        <w:t xml:space="preserve">аналитического отдела </w:t>
      </w:r>
    </w:p>
    <w:p w:rsidR="002543DE" w:rsidRPr="00BA52D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BA52D3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№ </w:t>
      </w:r>
      <w:r w:rsidR="004D6BF5" w:rsidRPr="00BA52D3">
        <w:rPr>
          <w:rFonts w:ascii="Times New Roman" w:hAnsi="Times New Roman" w:cs="Times New Roman"/>
          <w:b/>
          <w:sz w:val="26"/>
          <w:szCs w:val="26"/>
        </w:rPr>
        <w:t>30</w:t>
      </w:r>
      <w:r w:rsidRPr="00BA52D3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BA52D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BA52D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BA52D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A52D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542" w:rsidRPr="00BA52D3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1.</w:t>
      </w:r>
      <w:r w:rsidR="007A4AF4" w:rsidRPr="00BA52D3">
        <w:rPr>
          <w:rFonts w:ascii="Times New Roman" w:hAnsi="Times New Roman" w:cs="Times New Roman"/>
          <w:sz w:val="26"/>
          <w:szCs w:val="26"/>
        </w:rPr>
        <w:t> </w:t>
      </w:r>
      <w:r w:rsidRPr="00BA52D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BA52D3">
        <w:rPr>
          <w:rFonts w:ascii="Times New Roman" w:hAnsi="Times New Roman" w:cs="Times New Roman"/>
          <w:sz w:val="26"/>
          <w:szCs w:val="26"/>
        </w:rPr>
        <w:t>–</w:t>
      </w:r>
      <w:r w:rsidRPr="00BA52D3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43A5F" w:rsidRPr="00BA52D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E38FB">
        <w:rPr>
          <w:rFonts w:ascii="Times New Roman" w:hAnsi="Times New Roman" w:cs="Times New Roman"/>
          <w:sz w:val="26"/>
          <w:szCs w:val="26"/>
        </w:rPr>
        <w:t>специалиста 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64526" w:rsidRPr="00BA52D3">
        <w:rPr>
          <w:rFonts w:ascii="Times New Roman" w:hAnsi="Times New Roman" w:cs="Times New Roman"/>
          <w:sz w:val="26"/>
          <w:szCs w:val="26"/>
        </w:rPr>
        <w:t>ана</w:t>
      </w:r>
      <w:r w:rsidR="00243A5F" w:rsidRPr="00BA52D3">
        <w:rPr>
          <w:rFonts w:ascii="Times New Roman" w:hAnsi="Times New Roman" w:cs="Times New Roman"/>
          <w:sz w:val="26"/>
          <w:szCs w:val="26"/>
        </w:rPr>
        <w:t>литического отдела Межрайонной инспекции Федеральной налоговой службы №</w:t>
      </w:r>
      <w:r w:rsidR="00FD3FC1" w:rsidRPr="00BA52D3">
        <w:rPr>
          <w:rFonts w:ascii="Times New Roman" w:hAnsi="Times New Roman" w:cs="Times New Roman"/>
          <w:sz w:val="26"/>
          <w:szCs w:val="26"/>
        </w:rPr>
        <w:t>30</w:t>
      </w:r>
      <w:r w:rsidR="00243A5F" w:rsidRPr="00BA52D3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старший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43A5F" w:rsidRPr="00BA52D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243A5F" w:rsidRPr="00BA52D3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243A5F" w:rsidRPr="00BA52D3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E1ABA" w:rsidRPr="00BA52D3">
        <w:rPr>
          <w:rFonts w:ascii="Times New Roman" w:hAnsi="Times New Roman" w:cs="Times New Roman"/>
          <w:sz w:val="26"/>
          <w:szCs w:val="26"/>
        </w:rPr>
        <w:t xml:space="preserve">тверждённому Указом Президента </w:t>
      </w:r>
      <w:r w:rsidRPr="00BA52D3">
        <w:rPr>
          <w:rFonts w:ascii="Times New Roman" w:hAnsi="Times New Roman" w:cs="Times New Roman"/>
          <w:sz w:val="26"/>
          <w:szCs w:val="26"/>
        </w:rPr>
        <w:t>Российской Федерации от 31.12.200</w:t>
      </w:r>
      <w:r w:rsidR="009E1ABA" w:rsidRPr="00BA52D3">
        <w:rPr>
          <w:rFonts w:ascii="Times New Roman" w:hAnsi="Times New Roman" w:cs="Times New Roman"/>
          <w:sz w:val="26"/>
          <w:szCs w:val="26"/>
        </w:rPr>
        <w:t xml:space="preserve">5 № 1574 "О Реестре должностей </w:t>
      </w:r>
      <w:r w:rsidRPr="00BA52D3">
        <w:rPr>
          <w:rFonts w:ascii="Times New Roman" w:hAnsi="Times New Roman" w:cs="Times New Roman"/>
          <w:sz w:val="26"/>
          <w:szCs w:val="26"/>
        </w:rPr>
        <w:t>федеральной государс</w:t>
      </w:r>
      <w:r w:rsidR="00130948" w:rsidRPr="00BA52D3">
        <w:rPr>
          <w:rFonts w:ascii="Times New Roman" w:hAnsi="Times New Roman" w:cs="Times New Roman"/>
          <w:sz w:val="26"/>
          <w:szCs w:val="26"/>
        </w:rPr>
        <w:t xml:space="preserve">твенной гражданской службы", – </w:t>
      </w:r>
      <w:r w:rsidRPr="00BA52D3">
        <w:rPr>
          <w:rFonts w:ascii="Times New Roman" w:hAnsi="Times New Roman" w:cs="Times New Roman"/>
          <w:sz w:val="26"/>
          <w:szCs w:val="26"/>
        </w:rPr>
        <w:t>11-</w:t>
      </w:r>
      <w:r w:rsidR="00B76D54" w:rsidRPr="00BA52D3">
        <w:rPr>
          <w:rFonts w:ascii="Times New Roman" w:hAnsi="Times New Roman" w:cs="Times New Roman"/>
          <w:sz w:val="26"/>
          <w:szCs w:val="26"/>
        </w:rPr>
        <w:t>4</w:t>
      </w:r>
      <w:r w:rsidRPr="00BA52D3">
        <w:rPr>
          <w:rFonts w:ascii="Times New Roman" w:hAnsi="Times New Roman" w:cs="Times New Roman"/>
          <w:sz w:val="26"/>
          <w:szCs w:val="26"/>
        </w:rPr>
        <w:t>-4-</w:t>
      </w:r>
      <w:r w:rsidR="00C350A2">
        <w:rPr>
          <w:rFonts w:ascii="Times New Roman" w:hAnsi="Times New Roman" w:cs="Times New Roman"/>
          <w:sz w:val="26"/>
          <w:szCs w:val="26"/>
        </w:rPr>
        <w:t>089</w:t>
      </w:r>
      <w:r w:rsidR="00FD3FC1" w:rsidRPr="00BA52D3">
        <w:rPr>
          <w:rFonts w:ascii="Times New Roman" w:hAnsi="Times New Roman" w:cs="Times New Roman"/>
          <w:sz w:val="26"/>
          <w:szCs w:val="26"/>
        </w:rPr>
        <w:t>.</w:t>
      </w:r>
    </w:p>
    <w:p w:rsidR="00243A5F" w:rsidRPr="00BA52D3" w:rsidRDefault="00243A5F" w:rsidP="006545A6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BA52D3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="00F75CEB" w:rsidRPr="00BA52D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75CEB" w:rsidRPr="00BA52D3" w:rsidRDefault="00243A5F" w:rsidP="00F75CEB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BA52D3">
        <w:rPr>
          <w:rFonts w:ascii="Times New Roman" w:hAnsi="Times New Roman" w:cs="Times New Roman"/>
          <w:sz w:val="26"/>
          <w:szCs w:val="26"/>
        </w:rPr>
        <w:t xml:space="preserve">: </w:t>
      </w:r>
      <w:r w:rsidR="00F75CEB" w:rsidRPr="00BA52D3">
        <w:rPr>
          <w:rFonts w:ascii="Times New Roman" w:hAnsi="Times New Roman" w:cs="Times New Roman"/>
          <w:sz w:val="26"/>
          <w:szCs w:val="26"/>
        </w:rPr>
        <w:t>«Администрирование вопросов анализа и прогнозирования поступлений налогов, сборов и страховых взносов».</w:t>
      </w:r>
    </w:p>
    <w:p w:rsidR="002543DE" w:rsidRPr="00BA52D3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4. 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8F062B" w:rsidRPr="00BA52D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</w:t>
      </w:r>
      <w:r w:rsidR="00FD3FC1" w:rsidRPr="00BA52D3">
        <w:rPr>
          <w:rFonts w:ascii="Times New Roman" w:hAnsi="Times New Roman" w:cs="Times New Roman"/>
          <w:sz w:val="26"/>
          <w:szCs w:val="26"/>
        </w:rPr>
        <w:t>30</w:t>
      </w:r>
      <w:r w:rsidR="008F062B" w:rsidRPr="00BA52D3">
        <w:rPr>
          <w:rFonts w:ascii="Times New Roman" w:hAnsi="Times New Roman" w:cs="Times New Roman"/>
          <w:sz w:val="26"/>
          <w:szCs w:val="26"/>
        </w:rPr>
        <w:t xml:space="preserve"> по Свердловской области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BA52D3">
        <w:rPr>
          <w:rFonts w:ascii="Times New Roman" w:hAnsi="Times New Roman" w:cs="Times New Roman"/>
          <w:sz w:val="26"/>
          <w:szCs w:val="26"/>
        </w:rPr>
        <w:t>–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1D62F2" w:rsidRPr="00BA52D3" w:rsidRDefault="00962271" w:rsidP="0069301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5. </w:t>
      </w:r>
      <w:r w:rsidR="008E38FB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34632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BA52D3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  <w:r w:rsidR="00DB1542" w:rsidRPr="00BA5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BA52D3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6. </w:t>
      </w:r>
      <w:r w:rsidR="00DB1542" w:rsidRPr="00BA52D3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в период отсутствия </w:t>
      </w:r>
      <w:r w:rsidR="008E38FB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DB1542" w:rsidRPr="00BA52D3">
        <w:rPr>
          <w:rFonts w:ascii="Times New Roman" w:hAnsi="Times New Roman" w:cs="Times New Roman"/>
          <w:sz w:val="26"/>
          <w:szCs w:val="26"/>
        </w:rPr>
        <w:t>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9E1ABA" w:rsidRPr="00BA52D3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A52D3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BA52D3" w:rsidRDefault="002543DE" w:rsidP="006545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</w:t>
      </w:r>
      <w:r w:rsidR="002543DE" w:rsidRPr="00BA52D3">
        <w:rPr>
          <w:rFonts w:ascii="Times New Roman" w:hAnsi="Times New Roman" w:cs="Times New Roman"/>
          <w:sz w:val="26"/>
          <w:szCs w:val="26"/>
        </w:rPr>
        <w:t>.</w:t>
      </w:r>
      <w:r w:rsidR="000E5C1B" w:rsidRPr="00BA52D3">
        <w:rPr>
          <w:rFonts w:ascii="Times New Roman" w:hAnsi="Times New Roman" w:cs="Times New Roman"/>
          <w:sz w:val="26"/>
          <w:szCs w:val="26"/>
        </w:rPr>
        <w:t> 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62D73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A52D3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FA5ECF" w:rsidRDefault="001D62F2" w:rsidP="00F75C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</w:t>
      </w:r>
      <w:r w:rsidR="00962271" w:rsidRPr="00BA52D3">
        <w:rPr>
          <w:rFonts w:ascii="Times New Roman" w:hAnsi="Times New Roman" w:cs="Times New Roman"/>
          <w:sz w:val="26"/>
          <w:szCs w:val="26"/>
        </w:rPr>
        <w:t>.1. Н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7A56BC">
        <w:rPr>
          <w:rFonts w:ascii="Times New Roman" w:hAnsi="Times New Roman" w:cs="Times New Roman"/>
          <w:sz w:val="26"/>
          <w:szCs w:val="26"/>
        </w:rPr>
        <w:t xml:space="preserve">среднего </w:t>
      </w:r>
      <w:r w:rsidR="00C64526" w:rsidRPr="00BA52D3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="007A56BC">
        <w:rPr>
          <w:rFonts w:ascii="Times New Roman" w:hAnsi="Times New Roman" w:cs="Times New Roman"/>
          <w:sz w:val="26"/>
          <w:szCs w:val="26"/>
        </w:rPr>
        <w:t>.</w:t>
      </w:r>
    </w:p>
    <w:p w:rsidR="007A56BC" w:rsidRPr="007A56BC" w:rsidRDefault="007A56BC" w:rsidP="00F75C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7.2. </w:t>
      </w:r>
      <w:r w:rsidRPr="007A56BC">
        <w:rPr>
          <w:rFonts w:ascii="Times New Roman" w:hAnsi="Times New Roman" w:cs="Times New Roman"/>
          <w:sz w:val="26"/>
          <w:szCs w:val="26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7A56BC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7A56BC">
        <w:rPr>
          <w:rFonts w:ascii="Times New Roman" w:hAnsi="Times New Roman" w:cs="Times New Roman"/>
          <w:sz w:val="26"/>
          <w:szCs w:val="26"/>
        </w:rPr>
        <w:t xml:space="preserve"> необходим для замещения старших должностей гражданской службы, не предъявляются.</w:t>
      </w:r>
    </w:p>
    <w:p w:rsidR="0069301C" w:rsidRPr="00BA52D3" w:rsidRDefault="001D62F2" w:rsidP="0069301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  7.</w:t>
      </w:r>
      <w:r w:rsidR="00C40D28">
        <w:rPr>
          <w:rFonts w:ascii="Times New Roman" w:hAnsi="Times New Roman" w:cs="Times New Roman"/>
          <w:sz w:val="26"/>
          <w:szCs w:val="26"/>
        </w:rPr>
        <w:t>3</w:t>
      </w:r>
      <w:r w:rsidRPr="00BA52D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9301C" w:rsidRPr="00BA52D3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69301C" w:rsidRPr="00BA52D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69301C" w:rsidRPr="00BA52D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69301C" w:rsidRPr="00BA52D3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Федерального </w:t>
      </w:r>
      <w:hyperlink r:id="rId9" w:history="1">
        <w:r w:rsidR="0069301C" w:rsidRPr="00BA52D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69301C" w:rsidRPr="00BA52D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69301C" w:rsidRPr="00BA52D3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69301C" w:rsidRPr="00BA52D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69301C" w:rsidRPr="00BA52D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9301C" w:rsidRPr="00BA52D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69301C" w:rsidRPr="00BA52D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69301C" w:rsidRPr="00BA52D3">
        <w:rPr>
          <w:rFonts w:ascii="Times New Roman" w:hAnsi="Times New Roman" w:cs="Times New Roman"/>
          <w:sz w:val="26"/>
          <w:szCs w:val="26"/>
        </w:rPr>
        <w:t xml:space="preserve"> Федерального закона от 06.03.2006 № 35-ФЗ «О противодействии терроризму»; знаний в области информационно-коммуникационных технологий</w:t>
      </w:r>
      <w:r w:rsidR="0069301C" w:rsidRPr="00BA52D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A5ECF" w:rsidRPr="00BA52D3" w:rsidRDefault="001D62F2" w:rsidP="006930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</w:t>
      </w:r>
      <w:r w:rsidR="00FA5ECF" w:rsidRPr="00BA52D3">
        <w:rPr>
          <w:rFonts w:ascii="Times New Roman" w:hAnsi="Times New Roman" w:cs="Times New Roman"/>
          <w:sz w:val="26"/>
          <w:szCs w:val="26"/>
        </w:rPr>
        <w:t>.</w:t>
      </w:r>
      <w:r w:rsidR="00C40D28">
        <w:rPr>
          <w:rFonts w:ascii="Times New Roman" w:hAnsi="Times New Roman" w:cs="Times New Roman"/>
          <w:sz w:val="26"/>
          <w:szCs w:val="26"/>
        </w:rPr>
        <w:t>4</w:t>
      </w:r>
      <w:r w:rsidR="00FA5ECF" w:rsidRPr="00BA52D3">
        <w:rPr>
          <w:rFonts w:ascii="Times New Roman" w:hAnsi="Times New Roman" w:cs="Times New Roman"/>
          <w:sz w:val="26"/>
          <w:szCs w:val="26"/>
        </w:rPr>
        <w:t>.</w:t>
      </w:r>
      <w:r w:rsidR="0069301C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FA5ECF" w:rsidRPr="00BA52D3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69301C" w:rsidRPr="00BA52D3" w:rsidRDefault="001D62F2" w:rsidP="0069301C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</w:t>
      </w:r>
      <w:r w:rsidR="00FA5ECF" w:rsidRPr="00BA52D3">
        <w:rPr>
          <w:rFonts w:ascii="Times New Roman" w:hAnsi="Times New Roman" w:cs="Times New Roman"/>
          <w:sz w:val="26"/>
          <w:szCs w:val="26"/>
        </w:rPr>
        <w:t>.</w:t>
      </w:r>
      <w:r w:rsidR="00C40D28">
        <w:rPr>
          <w:rFonts w:ascii="Times New Roman" w:hAnsi="Times New Roman" w:cs="Times New Roman"/>
          <w:sz w:val="26"/>
          <w:szCs w:val="26"/>
        </w:rPr>
        <w:t>4</w:t>
      </w:r>
      <w:r w:rsidR="00FA5ECF" w:rsidRPr="00BA52D3">
        <w:rPr>
          <w:rFonts w:ascii="Times New Roman" w:hAnsi="Times New Roman" w:cs="Times New Roman"/>
          <w:sz w:val="26"/>
          <w:szCs w:val="26"/>
        </w:rPr>
        <w:t>.1. </w:t>
      </w:r>
      <w:r w:rsidR="0069301C" w:rsidRPr="00BA52D3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69301C" w:rsidRPr="00BA52D3">
          <w:rPr>
            <w:rFonts w:ascii="Times New Roman" w:hAnsi="Times New Roman" w:cs="Times New Roman"/>
            <w:sz w:val="26"/>
            <w:szCs w:val="26"/>
          </w:rPr>
          <w:t>Конституци</w:t>
        </w:r>
      </w:hyperlink>
      <w:r w:rsidR="0069301C" w:rsidRPr="00BA52D3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="0069301C" w:rsidRPr="00BA52D3">
        <w:rPr>
          <w:rFonts w:ascii="Times New Roman" w:hAnsi="Times New Roman" w:cs="Times New Roman"/>
          <w:sz w:val="26"/>
          <w:szCs w:val="26"/>
        </w:rPr>
        <w:t xml:space="preserve"> Российской Федерации; Трудовой кодекс Российской Федерации; Налоговый</w:t>
      </w:r>
      <w:r w:rsidR="0069301C" w:rsidRPr="00BA52D3">
        <w:rPr>
          <w:rFonts w:ascii="Times New Roman" w:hAnsi="Times New Roman"/>
          <w:sz w:val="26"/>
          <w:szCs w:val="26"/>
        </w:rPr>
        <w:t xml:space="preserve"> кодекс Российской Федерации; Бюджетный кодекс Российской Федерации; Кодекс Российской Федерации об административных правонарушениях; </w:t>
      </w:r>
      <w:r w:rsidR="0069301C" w:rsidRPr="00BA52D3">
        <w:rPr>
          <w:rFonts w:ascii="Times New Roman" w:hAnsi="Times New Roman" w:cs="Times New Roman"/>
          <w:sz w:val="26"/>
          <w:szCs w:val="26"/>
        </w:rPr>
        <w:t xml:space="preserve">Федеральный закон от 21.03.1991 № 943-1 "О налоговых органах Российской Федерации"; 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 </w:t>
      </w:r>
      <w:r w:rsidR="0069301C"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Приказ Министерства финансов Российской Федерации от 2 июля 2010 г. № 66н "О формах бухгалтерской отчетности организаций"; </w:t>
      </w:r>
      <w:proofErr w:type="gramStart"/>
      <w:r w:rsidR="0069301C"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Федерации» с учетом вносимых изменений;</w:t>
      </w:r>
      <w:proofErr w:type="gramEnd"/>
      <w:r w:rsidR="0069301C"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="0069301C"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69301C"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12 августа 2004 г. № 410</w:t>
      </w:r>
      <w:r w:rsidR="0069301C"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; Федеральный закон «О федеральном бюджете на текущий финансовый год и на плановый период».</w:t>
      </w:r>
    </w:p>
    <w:p w:rsidR="00FA5ECF" w:rsidRPr="00BA52D3" w:rsidRDefault="00570827" w:rsidP="006545A6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7.</w:t>
      </w:r>
      <w:r w:rsidR="00C40D28">
        <w:rPr>
          <w:rFonts w:ascii="Times New Roman" w:hAnsi="Times New Roman" w:cs="Times New Roman"/>
          <w:sz w:val="26"/>
          <w:szCs w:val="26"/>
        </w:rPr>
        <w:t>4</w:t>
      </w:r>
      <w:r w:rsidRPr="00BA52D3">
        <w:rPr>
          <w:rFonts w:ascii="Times New Roman" w:hAnsi="Times New Roman" w:cs="Times New Roman"/>
          <w:sz w:val="26"/>
          <w:szCs w:val="26"/>
        </w:rPr>
        <w:t xml:space="preserve">.2.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FA5ECF" w:rsidRPr="00BA52D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2617" w:rsidRPr="00BA52D3" w:rsidRDefault="001D62F2" w:rsidP="00012617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</w:t>
      </w:r>
      <w:r w:rsidR="00FA5ECF" w:rsidRPr="00BA52D3">
        <w:rPr>
          <w:rFonts w:ascii="Times New Roman" w:hAnsi="Times New Roman" w:cs="Times New Roman"/>
          <w:sz w:val="26"/>
          <w:szCs w:val="26"/>
        </w:rPr>
        <w:t>.</w:t>
      </w:r>
      <w:r w:rsidR="00C40D28">
        <w:rPr>
          <w:rFonts w:ascii="Times New Roman" w:hAnsi="Times New Roman" w:cs="Times New Roman"/>
          <w:sz w:val="26"/>
          <w:szCs w:val="26"/>
        </w:rPr>
        <w:t>4</w:t>
      </w:r>
      <w:r w:rsidR="00FA5ECF" w:rsidRPr="00BA52D3">
        <w:rPr>
          <w:rFonts w:ascii="Times New Roman" w:hAnsi="Times New Roman" w:cs="Times New Roman"/>
          <w:sz w:val="26"/>
          <w:szCs w:val="26"/>
        </w:rPr>
        <w:t>.</w:t>
      </w:r>
      <w:r w:rsidR="00570827" w:rsidRPr="00BA52D3">
        <w:rPr>
          <w:rFonts w:ascii="Times New Roman" w:hAnsi="Times New Roman" w:cs="Times New Roman"/>
          <w:sz w:val="26"/>
          <w:szCs w:val="26"/>
        </w:rPr>
        <w:t>3</w:t>
      </w:r>
      <w:r w:rsidR="00FA5ECF" w:rsidRPr="00BA52D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A5ECF" w:rsidRPr="00BA52D3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012617"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012617" w:rsidRPr="00BA52D3">
        <w:rPr>
          <w:rFonts w:ascii="Times New Roman" w:hAnsi="Times New Roman"/>
          <w:sz w:val="26"/>
          <w:szCs w:val="26"/>
        </w:rPr>
        <w:t xml:space="preserve"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</w:t>
      </w:r>
      <w:r w:rsidR="00012617" w:rsidRPr="00BA52D3">
        <w:rPr>
          <w:rFonts w:ascii="Times New Roman" w:hAnsi="Times New Roman"/>
          <w:color w:val="000000" w:themeColor="text1"/>
          <w:sz w:val="26"/>
          <w:szCs w:val="26"/>
        </w:rPr>
        <w:t xml:space="preserve">подготовка информационных, аналитических и справочных материалов, прогнозов; </w:t>
      </w:r>
      <w:r w:rsidR="00012617"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о Межрайонной ИФНС России № 30 по Свердловской области; Положение об отделе; Инструкция по делопроизводству Межрайонной ИФНС России № 30 по Свердловской области.</w:t>
      </w:r>
      <w:proofErr w:type="gramEnd"/>
    </w:p>
    <w:p w:rsidR="00FA5ECF" w:rsidRPr="00BA52D3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pacing w:val="-2"/>
          <w:sz w:val="26"/>
          <w:szCs w:val="26"/>
        </w:rPr>
        <w:t>7.</w:t>
      </w:r>
      <w:r w:rsidR="00C40D28">
        <w:rPr>
          <w:rFonts w:ascii="Times New Roman" w:hAnsi="Times New Roman" w:cs="Times New Roman"/>
          <w:spacing w:val="-2"/>
          <w:sz w:val="26"/>
          <w:szCs w:val="26"/>
        </w:rPr>
        <w:t>5</w:t>
      </w:r>
      <w:r w:rsidR="00FA5ECF" w:rsidRPr="00BA52D3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="00FA5ECF" w:rsidRPr="00BA52D3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FA5ECF" w:rsidRPr="00BA52D3">
        <w:rPr>
          <w:rFonts w:ascii="Times New Roman" w:hAnsi="Times New Roman" w:cs="Times New Roman"/>
          <w:sz w:val="26"/>
          <w:szCs w:val="26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FA5ECF" w:rsidRPr="00BA52D3">
        <w:rPr>
          <w:rFonts w:ascii="Times New Roman" w:hAnsi="Times New Roman" w:cs="Times New Roman"/>
          <w:sz w:val="26"/>
          <w:szCs w:val="26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BA52D3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7.</w:t>
      </w:r>
      <w:r w:rsidR="00C40D28">
        <w:rPr>
          <w:rFonts w:ascii="Times New Roman" w:hAnsi="Times New Roman" w:cs="Times New Roman"/>
          <w:sz w:val="26"/>
          <w:szCs w:val="26"/>
        </w:rPr>
        <w:t>6</w:t>
      </w:r>
      <w:r w:rsidRPr="00BA52D3">
        <w:rPr>
          <w:rFonts w:ascii="Times New Roman" w:hAnsi="Times New Roman" w:cs="Times New Roman"/>
          <w:sz w:val="26"/>
          <w:szCs w:val="26"/>
        </w:rPr>
        <w:t>.</w:t>
      </w:r>
      <w:r w:rsidR="00FA5ECF" w:rsidRPr="00BA52D3">
        <w:rPr>
          <w:rFonts w:ascii="Times New Roman" w:hAnsi="Times New Roman"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607E29" w:rsidRPr="00BA52D3" w:rsidRDefault="001D62F2" w:rsidP="00607E29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7.</w:t>
      </w:r>
      <w:r w:rsidR="00C40D28">
        <w:rPr>
          <w:rFonts w:ascii="Times New Roman" w:hAnsi="Times New Roman" w:cs="Times New Roman"/>
          <w:sz w:val="26"/>
          <w:szCs w:val="26"/>
        </w:rPr>
        <w:t>7</w:t>
      </w:r>
      <w:r w:rsidR="00FA5ECF" w:rsidRPr="00BA52D3">
        <w:rPr>
          <w:rFonts w:ascii="Times New Roman" w:hAnsi="Times New Roman" w:cs="Times New Roman"/>
          <w:sz w:val="26"/>
          <w:szCs w:val="26"/>
        </w:rPr>
        <w:t>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607E29" w:rsidRPr="00BA52D3">
        <w:rPr>
          <w:rFonts w:ascii="Times New Roman" w:hAnsi="Times New Roman" w:cs="Times New Roman"/>
          <w:sz w:val="26"/>
          <w:szCs w:val="26"/>
        </w:rPr>
        <w:t xml:space="preserve">; </w:t>
      </w:r>
      <w:r w:rsidR="00607E29"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 с органами государственной власти, общественными организациями; ведение делопроизводства; сбор и систематизация информации.</w:t>
      </w:r>
    </w:p>
    <w:p w:rsidR="00FA5ECF" w:rsidRPr="00BA52D3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7.</w:t>
      </w:r>
      <w:r w:rsidR="00C40D28">
        <w:rPr>
          <w:rFonts w:ascii="Times New Roman" w:hAnsi="Times New Roman" w:cs="Times New Roman"/>
          <w:sz w:val="26"/>
          <w:szCs w:val="26"/>
        </w:rPr>
        <w:t>8</w:t>
      </w:r>
      <w:r w:rsidR="00FA5ECF" w:rsidRPr="00BA52D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A5ECF" w:rsidRPr="00BA52D3">
        <w:rPr>
          <w:rFonts w:ascii="Times New Roman" w:hAnsi="Times New Roman"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FA5ECF" w:rsidRPr="00BA52D3">
        <w:rPr>
          <w:rFonts w:ascii="Times New Roman" w:hAnsi="Times New Roman" w:cs="Times New Roman"/>
          <w:sz w:val="26"/>
          <w:szCs w:val="26"/>
        </w:rPr>
        <w:t xml:space="preserve"> рассмотрение запросов, ходатайств, уведомлений, жалоб.</w:t>
      </w:r>
    </w:p>
    <w:p w:rsidR="002543DE" w:rsidRPr="00BA52D3" w:rsidRDefault="002543DE" w:rsidP="006545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BA52D3" w:rsidRDefault="002543DE" w:rsidP="006545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8</w:t>
      </w:r>
      <w:r w:rsidR="002543DE" w:rsidRPr="00BA52D3">
        <w:rPr>
          <w:rFonts w:ascii="Times New Roman" w:hAnsi="Times New Roman" w:cs="Times New Roman"/>
          <w:sz w:val="26"/>
          <w:szCs w:val="26"/>
        </w:rPr>
        <w:t>.</w:t>
      </w:r>
      <w:r w:rsidR="00CC3909" w:rsidRPr="00BA52D3">
        <w:rPr>
          <w:rFonts w:ascii="Times New Roman" w:hAnsi="Times New Roman" w:cs="Times New Roman"/>
          <w:sz w:val="26"/>
          <w:szCs w:val="26"/>
        </w:rPr>
        <w:t> 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BA52D3">
        <w:rPr>
          <w:rFonts w:ascii="Times New Roman" w:hAnsi="Times New Roman" w:cs="Times New Roman"/>
          <w:sz w:val="26"/>
          <w:szCs w:val="26"/>
        </w:rPr>
        <w:t>№ </w:t>
      </w:r>
      <w:r w:rsidR="002543DE" w:rsidRPr="00BA52D3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5C5C26" w:rsidRPr="00BA52D3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9</w:t>
      </w:r>
      <w:r w:rsidR="002543DE" w:rsidRPr="00BA52D3">
        <w:rPr>
          <w:rFonts w:ascii="Times New Roman" w:hAnsi="Times New Roman" w:cs="Times New Roman"/>
          <w:sz w:val="26"/>
          <w:szCs w:val="26"/>
        </w:rPr>
        <w:t>.</w:t>
      </w:r>
      <w:r w:rsidR="00CD5EC5" w:rsidRPr="00BA52D3">
        <w:rPr>
          <w:rFonts w:ascii="Times New Roman" w:hAnsi="Times New Roman" w:cs="Times New Roman"/>
          <w:sz w:val="26"/>
          <w:szCs w:val="26"/>
        </w:rPr>
        <w:t> </w:t>
      </w:r>
      <w:r w:rsidR="00632C30" w:rsidRPr="00BA52D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аналитический отдел </w:t>
      </w:r>
      <w:r w:rsidR="005C5C26" w:rsidRPr="00BA52D3">
        <w:rPr>
          <w:rFonts w:ascii="Times New Roman" w:hAnsi="Times New Roman" w:cs="Times New Roman"/>
          <w:bCs/>
          <w:sz w:val="26"/>
          <w:szCs w:val="26"/>
        </w:rPr>
        <w:t xml:space="preserve">Межрайонной инспекции ФНС России № </w:t>
      </w:r>
      <w:r w:rsidR="00FD3FC1" w:rsidRPr="00BA52D3">
        <w:rPr>
          <w:rFonts w:ascii="Times New Roman" w:hAnsi="Times New Roman" w:cs="Times New Roman"/>
          <w:bCs/>
          <w:sz w:val="26"/>
          <w:szCs w:val="26"/>
        </w:rPr>
        <w:t>30</w:t>
      </w:r>
      <w:r w:rsidR="005C5C26" w:rsidRPr="00BA52D3">
        <w:rPr>
          <w:rFonts w:ascii="Times New Roman" w:hAnsi="Times New Roman" w:cs="Times New Roman"/>
          <w:bCs/>
          <w:sz w:val="26"/>
          <w:szCs w:val="26"/>
        </w:rPr>
        <w:t xml:space="preserve"> по Свердловской области,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8E38FB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B76D54" w:rsidRPr="00BA52D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32C30" w:rsidRPr="00E036F5">
        <w:rPr>
          <w:rFonts w:ascii="Times New Roman" w:hAnsi="Times New Roman" w:cs="Times New Roman"/>
          <w:bCs/>
          <w:sz w:val="26"/>
          <w:szCs w:val="26"/>
        </w:rPr>
        <w:t>обязан</w:t>
      </w:r>
      <w:r w:rsidR="005C5C26" w:rsidRPr="00E036F5">
        <w:rPr>
          <w:rFonts w:ascii="Times New Roman" w:hAnsi="Times New Roman" w:cs="Times New Roman"/>
          <w:sz w:val="26"/>
          <w:szCs w:val="26"/>
        </w:rPr>
        <w:t>: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 поступления налогов и сборов в бюджетную систему РФ, включая страховые взносы на обязательное социальное страхование;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мониторинг и прогнозирование поступлений страховых взносов на обязательное социальное страхование всего и в том числе по основным налогоплательщикам;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анализ начислений, поступлений и изменения задолженности по контрольной и контрольно-аналитической работе;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 проводить анализ за выполнением установленных заданий по мобилизации налогов, сборов и других платежей в бюджетную систему Российской Федерации;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отчеты по утвержденным формам статистической налоговой отчетности, относящимся к предмету деятельности отдела, и направлять их в Управление ФНС России по Свердловской области в соответствии с установленным порядком;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и направлять в установленные сроки в вышестоящий налоговый орган статистическую налоговую отчетность, утвержденную ФНС РФ и закрепленную за отделом приказом начальника Межрайонной инспекции ФНС России № 30 по Свердловской области;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информацию для формирования статистической налоговой отчетности, утвержденной ФНС РФ и закрепленную за отделом приказом начальника Межрайонной инспекции ФНС России № 30 по Свердловской области;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данные для аналитической записки о поступлении налогов и сборов в бюджетную систему РФ;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обобщать материалы по вопросам налогового администрирования, подготавливать аналитические записки и оперативную информацию по запросам для представления руководству инспекции, на вышестоящий уровень, органам местной власти;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разрабатывать предложения по увеличению поступлений налогов и сборов в бюджетную систему Российской Федерации;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 в отделе по направлениям деятельности;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письменные разъяснения по вопросам применения законодательства о налогах и сборах по курируемым отделом вопросам и в установленные сроки;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и своевременно   подготавливать ответы на поступившие в инспекцию письма, жалобы организаций и физических лиц по контролируемым отделом вопросам;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 качественно выполнять задания вышестоящих налоговых органов;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приказы, распоряжения и </w:t>
      </w:r>
      <w:proofErr w:type="gramStart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указания</w:t>
      </w:r>
      <w:proofErr w:type="gramEnd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своей квалификации, необходимой для исполнения обязанностей, установленных должностной инструкцией;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ведомственными прикладными программами и программами общего применения;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и использовать в работе инструкции на рабочее место;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изучать законодательство</w:t>
      </w: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инструкции по делопроизводству в Межрайонной ИФНС России № 30 по Свердловской области;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документов для служебного пользования;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норма охраны труда и техники безопасности, пожарной безопасности;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служебного удостоверения;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обязательную государственную дактилоскопическую регистрацию;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его честь и достоинство;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его репутации налогового органа;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установленные правила </w:t>
      </w:r>
      <w:proofErr w:type="spellStart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режима, обеспечения личной безопасности, при выполнении своих служебных обязанностей;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 все предоставленные права для повышения эффективности и результативности работы отдела;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</w:t>
      </w:r>
      <w:proofErr w:type="gramEnd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сообщать работнику, отвечающему за вопросы безопасности инспекции следующую информацию: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E036F5" w:rsidRP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036F5" w:rsidRDefault="00E036F5" w:rsidP="00E036F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6F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иные обязанности, исходя из задач и функций, предусмотренных положением об аналитическом отделе.</w:t>
      </w:r>
    </w:p>
    <w:p w:rsidR="005C5C26" w:rsidRPr="00BA52D3" w:rsidRDefault="001D62F2" w:rsidP="00E036F5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10</w:t>
      </w:r>
      <w:r w:rsidR="0085489D" w:rsidRPr="00BA52D3">
        <w:rPr>
          <w:rFonts w:ascii="Times New Roman" w:hAnsi="Times New Roman" w:cs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9E1ABA" w:rsidRPr="00BA52D3">
        <w:rPr>
          <w:rFonts w:ascii="Times New Roman" w:hAnsi="Times New Roman" w:cs="Times New Roman"/>
          <w:sz w:val="26"/>
          <w:szCs w:val="26"/>
        </w:rPr>
        <w:t>имеет</w:t>
      </w:r>
      <w:r w:rsidR="005C5C26" w:rsidRPr="00BA52D3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:rsidR="005C5C26" w:rsidRPr="00BA52D3" w:rsidRDefault="00223868" w:rsidP="00C64526">
      <w:pPr>
        <w:pStyle w:val="aa"/>
        <w:ind w:firstLine="709"/>
        <w:jc w:val="both"/>
        <w:rPr>
          <w:rFonts w:ascii="Times New Roman" w:hAnsi="Times New Roman" w:cs="Times New Roman"/>
          <w:spacing w:val="7"/>
          <w:sz w:val="26"/>
          <w:szCs w:val="26"/>
        </w:rPr>
      </w:pPr>
      <w:r w:rsidRPr="00BA52D3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5C5C26" w:rsidRPr="00BA52D3">
        <w:rPr>
          <w:rFonts w:ascii="Times New Roman" w:hAnsi="Times New Roman" w:cs="Times New Roman"/>
          <w:spacing w:val="11"/>
          <w:sz w:val="26"/>
          <w:szCs w:val="26"/>
        </w:rPr>
        <w:t xml:space="preserve">вносить руководству отдела на рассмотрение предложения по </w:t>
      </w:r>
      <w:r w:rsidR="005C5C26" w:rsidRPr="00BA52D3">
        <w:rPr>
          <w:rFonts w:ascii="Times New Roman" w:hAnsi="Times New Roman" w:cs="Times New Roman"/>
          <w:sz w:val="26"/>
          <w:szCs w:val="26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BA52D3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BA52D3">
        <w:rPr>
          <w:rFonts w:ascii="Times New Roman" w:hAnsi="Times New Roman" w:cs="Times New Roman"/>
          <w:color w:val="000000"/>
          <w:spacing w:val="-1"/>
          <w:sz w:val="26"/>
          <w:szCs w:val="26"/>
        </w:rPr>
        <w:t>вести переписку по вопросам, относящимся к деятельности Отдела;</w:t>
      </w:r>
    </w:p>
    <w:p w:rsidR="005C5C26" w:rsidRPr="00BA52D3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вносить </w:t>
      </w:r>
      <w:r w:rsidR="009E1ABA" w:rsidRPr="00BA52D3">
        <w:rPr>
          <w:rFonts w:ascii="Times New Roman" w:hAnsi="Times New Roman" w:cs="Times New Roman"/>
          <w:color w:val="000000"/>
          <w:spacing w:val="1"/>
          <w:sz w:val="26"/>
          <w:szCs w:val="26"/>
        </w:rPr>
        <w:t>руководству отдела</w:t>
      </w:r>
      <w:r w:rsidRPr="00BA52D3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предложения по совершенствованию собир</w:t>
      </w:r>
      <w:r w:rsidRPr="00BA52D3">
        <w:rPr>
          <w:rFonts w:ascii="Times New Roman" w:hAnsi="Times New Roman" w:cs="Times New Roman"/>
          <w:color w:val="000000"/>
          <w:spacing w:val="-2"/>
          <w:sz w:val="26"/>
          <w:szCs w:val="26"/>
        </w:rPr>
        <w:t>аемости налогов в бюджетную систему;</w:t>
      </w:r>
    </w:p>
    <w:p w:rsidR="005C5C26" w:rsidRPr="00BA52D3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BA52D3">
        <w:rPr>
          <w:rFonts w:ascii="Times New Roman" w:hAnsi="Times New Roman" w:cs="Times New Roman"/>
          <w:color w:val="000000"/>
          <w:spacing w:val="-1"/>
          <w:sz w:val="26"/>
          <w:szCs w:val="26"/>
        </w:rPr>
        <w:t>требовать от налогоплательщиков</w:t>
      </w:r>
      <w:r w:rsidR="00674D97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устранения </w:t>
      </w:r>
      <w:r w:rsidRPr="00BA52D3">
        <w:rPr>
          <w:rFonts w:ascii="Times New Roman" w:hAnsi="Times New Roman" w:cs="Times New Roman"/>
          <w:color w:val="000000"/>
          <w:spacing w:val="-1"/>
          <w:sz w:val="26"/>
          <w:szCs w:val="26"/>
        </w:rPr>
        <w:t>выявленных нарушений зако</w:t>
      </w:r>
      <w:r w:rsidRPr="00BA52D3">
        <w:rPr>
          <w:rFonts w:ascii="Times New Roman" w:hAnsi="Times New Roman" w:cs="Times New Roman"/>
          <w:color w:val="000000"/>
          <w:spacing w:val="3"/>
          <w:sz w:val="26"/>
          <w:szCs w:val="26"/>
        </w:rPr>
        <w:t>нодательства о налогах и сборах и контролировать выполнение указанных т</w:t>
      </w:r>
      <w:r w:rsidRPr="00BA52D3">
        <w:rPr>
          <w:rFonts w:ascii="Times New Roman" w:hAnsi="Times New Roman" w:cs="Times New Roman"/>
          <w:color w:val="000000"/>
          <w:spacing w:val="-1"/>
          <w:sz w:val="26"/>
          <w:szCs w:val="26"/>
        </w:rPr>
        <w:t>ребований;</w:t>
      </w:r>
    </w:p>
    <w:p w:rsidR="004B1E55" w:rsidRPr="00BA52D3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4B1E55" w:rsidRPr="00BA52D3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4B1E55" w:rsidRPr="00BA52D3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</w:t>
      </w:r>
      <w:r w:rsidR="00443487" w:rsidRPr="00BA52D3">
        <w:rPr>
          <w:rFonts w:ascii="Times New Roman" w:hAnsi="Times New Roman" w:cs="Times New Roman"/>
          <w:sz w:val="26"/>
          <w:szCs w:val="26"/>
        </w:rPr>
        <w:t>м ФКУ «Налог-Сервис» ФНС России</w:t>
      </w:r>
      <w:r w:rsidRPr="00BA52D3">
        <w:rPr>
          <w:rFonts w:ascii="Times New Roman" w:hAnsi="Times New Roman" w:cs="Times New Roman"/>
          <w:sz w:val="26"/>
          <w:szCs w:val="26"/>
        </w:rPr>
        <w:t>;</w:t>
      </w:r>
    </w:p>
    <w:p w:rsidR="006545A6" w:rsidRPr="00BA52D3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BA52D3">
        <w:rPr>
          <w:rFonts w:ascii="Times New Roman" w:hAnsi="Times New Roman" w:cs="Times New Roman"/>
          <w:color w:val="000000"/>
          <w:spacing w:val="-5"/>
          <w:sz w:val="26"/>
          <w:szCs w:val="26"/>
        </w:rPr>
        <w:t>работать с документами, имеющими гриф «Для служебного пользования»</w:t>
      </w:r>
      <w:r w:rsidR="00271B32" w:rsidRPr="00BA52D3">
        <w:rPr>
          <w:rFonts w:ascii="Times New Roman" w:hAnsi="Times New Roman" w:cs="Times New Roman"/>
          <w:color w:val="000000"/>
          <w:spacing w:val="-5"/>
          <w:sz w:val="26"/>
          <w:szCs w:val="26"/>
        </w:rPr>
        <w:t>;</w:t>
      </w:r>
    </w:p>
    <w:p w:rsidR="00271B32" w:rsidRPr="00BA52D3" w:rsidRDefault="00271B32" w:rsidP="00271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документов, и материалов;</w:t>
      </w:r>
    </w:p>
    <w:p w:rsidR="00271B32" w:rsidRPr="00BA52D3" w:rsidRDefault="00271B32" w:rsidP="00271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4B1E55" w:rsidRPr="00BA52D3" w:rsidRDefault="004B1E55" w:rsidP="00C64526">
      <w:pPr>
        <w:pStyle w:val="aa"/>
        <w:spacing w:before="120"/>
        <w:ind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BA52D3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Pr="00BA52D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. </w:t>
      </w:r>
      <w:proofErr w:type="gramStart"/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BA52D3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BA52D3">
        <w:rPr>
          <w:rFonts w:ascii="Times New Roman" w:hAnsi="Times New Roman" w:cs="Times New Roman"/>
          <w:sz w:val="26"/>
          <w:szCs w:val="26"/>
        </w:rPr>
        <w:t xml:space="preserve">ым постановлением Правительства </w:t>
      </w:r>
      <w:r w:rsidRPr="00BA52D3">
        <w:rPr>
          <w:rFonts w:ascii="Times New Roman" w:hAnsi="Times New Roman" w:cs="Times New Roman"/>
          <w:sz w:val="26"/>
          <w:szCs w:val="26"/>
        </w:rPr>
        <w:t>Российской</w:t>
      </w:r>
      <w:r w:rsidR="00D57A30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sz w:val="26"/>
          <w:szCs w:val="26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BA52D3">
        <w:rPr>
          <w:rFonts w:ascii="Times New Roman" w:hAnsi="Times New Roman" w:cs="Times New Roman"/>
          <w:sz w:val="26"/>
          <w:szCs w:val="26"/>
        </w:rPr>
        <w:t>30</w:t>
      </w:r>
      <w:r w:rsidRPr="00BA52D3">
        <w:rPr>
          <w:rFonts w:ascii="Times New Roman" w:hAnsi="Times New Roman" w:cs="Times New Roman"/>
          <w:sz w:val="26"/>
          <w:szCs w:val="26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proofErr w:type="gramEnd"/>
      <w:r w:rsidRPr="00BA52D3">
        <w:rPr>
          <w:rFonts w:ascii="Times New Roman" w:hAnsi="Times New Roman" w:cs="Times New Roman"/>
          <w:sz w:val="26"/>
          <w:szCs w:val="26"/>
        </w:rPr>
        <w:t>.</w:t>
      </w:r>
    </w:p>
    <w:p w:rsidR="00D57A30" w:rsidRPr="00BA52D3" w:rsidRDefault="004B1E55" w:rsidP="00C5797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2</w:t>
      </w:r>
      <w:r w:rsidR="002543DE" w:rsidRPr="00BA52D3">
        <w:rPr>
          <w:rFonts w:ascii="Times New Roman" w:hAnsi="Times New Roman" w:cs="Times New Roman"/>
          <w:sz w:val="26"/>
          <w:szCs w:val="26"/>
        </w:rPr>
        <w:t>.</w:t>
      </w:r>
      <w:r w:rsidR="00173239" w:rsidRPr="00BA52D3">
        <w:rPr>
          <w:rFonts w:ascii="Times New Roman" w:hAnsi="Times New Roman" w:cs="Times New Roman"/>
          <w:sz w:val="26"/>
          <w:szCs w:val="26"/>
        </w:rPr>
        <w:t> 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BE7FAA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BA52D3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  <w:r w:rsidR="00D57A30" w:rsidRPr="00BA5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76D54" w:rsidRPr="00BA52D3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b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2B155F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BA52D3" w:rsidRDefault="00A77D94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3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062D8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B155F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A52D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092716" w:rsidRPr="00BA52D3" w:rsidRDefault="00092716" w:rsidP="000927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A52D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предотвращения разглашения и утечки сведений, составляющих налоговую тайну, а также информации конфиденциального характера при проведении всех видов работ;</w:t>
      </w:r>
    </w:p>
    <w:p w:rsidR="00C57C78" w:rsidRPr="00BA52D3" w:rsidRDefault="00C57C78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BA52D3" w:rsidRDefault="00C57C78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BA52D3" w:rsidRDefault="00A77D94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4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2543DE" w:rsidRPr="00BA52D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1557B3" w:rsidRPr="00BA52D3" w:rsidRDefault="001557B3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выполнения поручений начальника инспекции, начальника отдела;</w:t>
      </w:r>
    </w:p>
    <w:p w:rsidR="001557B3" w:rsidRPr="00BA52D3" w:rsidRDefault="001557B3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исполнять поступившие на рассмотрение документы.</w:t>
      </w:r>
    </w:p>
    <w:p w:rsidR="00A81654" w:rsidRPr="00BA52D3" w:rsidRDefault="00A81654" w:rsidP="00C64526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76D54" w:rsidRPr="00BA52D3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b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D805F8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F65E49" w:rsidRPr="00BA52D3" w:rsidRDefault="00A77D94" w:rsidP="00C64526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5</w:t>
      </w:r>
      <w:r w:rsidR="002543DE" w:rsidRPr="00BA52D3">
        <w:rPr>
          <w:rFonts w:ascii="Times New Roman" w:hAnsi="Times New Roman" w:cs="Times New Roman"/>
          <w:sz w:val="26"/>
          <w:szCs w:val="26"/>
        </w:rPr>
        <w:t>.</w:t>
      </w:r>
      <w:r w:rsidR="007412DE" w:rsidRPr="00BA52D3">
        <w:rPr>
          <w:rFonts w:ascii="Times New Roman" w:hAnsi="Times New Roman" w:cs="Times New Roman"/>
          <w:sz w:val="26"/>
          <w:szCs w:val="26"/>
        </w:rPr>
        <w:t> 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51614"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="00F65E49" w:rsidRPr="00BA52D3">
        <w:rPr>
          <w:rFonts w:ascii="Times New Roman" w:hAnsi="Times New Roman" w:cs="Times New Roman"/>
          <w:sz w:val="26"/>
          <w:szCs w:val="26"/>
        </w:rPr>
        <w:t xml:space="preserve">вправе участвовать в 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6</w:t>
      </w:r>
      <w:r w:rsidRPr="00BA52D3">
        <w:rPr>
          <w:rFonts w:ascii="Times New Roman" w:hAnsi="Times New Roman" w:cs="Times New Roman"/>
          <w:sz w:val="26"/>
          <w:szCs w:val="26"/>
        </w:rPr>
        <w:t>.</w:t>
      </w:r>
      <w:r w:rsidR="00195C70" w:rsidRPr="00BA52D3">
        <w:rPr>
          <w:rFonts w:ascii="Times New Roman" w:hAnsi="Times New Roman" w:cs="Times New Roman"/>
          <w:sz w:val="26"/>
          <w:szCs w:val="26"/>
        </w:rPr>
        <w:t> 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BA52D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24A3E" w:rsidRPr="00BA52D3" w:rsidRDefault="00624A3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E1ABA" w:rsidRPr="00BA52D3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A52D3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BA52D3">
        <w:rPr>
          <w:rFonts w:ascii="Times New Roman" w:hAnsi="Times New Roman" w:cs="Times New Roman"/>
          <w:b/>
          <w:sz w:val="26"/>
          <w:szCs w:val="26"/>
        </w:rPr>
        <w:br/>
      </w:r>
      <w:r w:rsidRPr="00BA52D3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BA52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52D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A52D3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7</w:t>
      </w:r>
      <w:r w:rsidRPr="00BA52D3">
        <w:rPr>
          <w:rFonts w:ascii="Times New Roman" w:hAnsi="Times New Roman" w:cs="Times New Roman"/>
          <w:sz w:val="26"/>
          <w:szCs w:val="26"/>
        </w:rPr>
        <w:t>.</w:t>
      </w:r>
      <w:r w:rsidR="00195C70" w:rsidRPr="00BA52D3">
        <w:rPr>
          <w:rFonts w:ascii="Times New Roman" w:hAnsi="Times New Roman" w:cs="Times New Roman"/>
          <w:sz w:val="26"/>
          <w:szCs w:val="26"/>
        </w:rPr>
        <w:t> </w:t>
      </w:r>
      <w:r w:rsidRPr="00BA52D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64526" w:rsidRPr="00BA52D3">
        <w:rPr>
          <w:rFonts w:ascii="Times New Roman" w:hAnsi="Times New Roman" w:cs="Times New Roman"/>
          <w:sz w:val="26"/>
          <w:szCs w:val="26"/>
        </w:rPr>
        <w:t>с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BA52D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BA52D3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8</w:t>
      </w:r>
      <w:r w:rsidRPr="00BA52D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A52D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BA52D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BA52D3">
        <w:rPr>
          <w:rFonts w:ascii="Times New Roman" w:hAnsi="Times New Roman" w:cs="Times New Roman"/>
          <w:sz w:val="26"/>
          <w:szCs w:val="26"/>
        </w:rPr>
        <w:t>У</w:t>
      </w:r>
      <w:r w:rsidRPr="00BA52D3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BA52D3">
        <w:rPr>
          <w:rFonts w:ascii="Times New Roman" w:hAnsi="Times New Roman" w:cs="Times New Roman"/>
          <w:sz w:val="26"/>
          <w:szCs w:val="26"/>
        </w:rPr>
        <w:t>утверждённых</w:t>
      </w:r>
      <w:r w:rsidRPr="00BA52D3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BA52D3">
        <w:rPr>
          <w:rFonts w:ascii="Times New Roman" w:hAnsi="Times New Roman" w:cs="Times New Roman"/>
          <w:sz w:val="26"/>
          <w:szCs w:val="26"/>
        </w:rPr>
        <w:t>№ </w:t>
      </w:r>
      <w:r w:rsidRPr="00BA52D3">
        <w:rPr>
          <w:rFonts w:ascii="Times New Roman" w:hAnsi="Times New Roman" w:cs="Times New Roman"/>
          <w:sz w:val="26"/>
          <w:szCs w:val="26"/>
        </w:rPr>
        <w:t>885 "Об утверждении общих принципов служебного поведения государственных служащих", и</w:t>
      </w:r>
      <w:proofErr w:type="gramEnd"/>
      <w:r w:rsidRPr="00BA52D3">
        <w:rPr>
          <w:rFonts w:ascii="Times New Roman" w:hAnsi="Times New Roman" w:cs="Times New Roman"/>
          <w:sz w:val="26"/>
          <w:szCs w:val="26"/>
        </w:rPr>
        <w:t xml:space="preserve"> требований к служебному поведению, установленных </w:t>
      </w:r>
      <w:r w:rsidR="005B638F" w:rsidRPr="00BA52D3">
        <w:rPr>
          <w:rFonts w:ascii="Times New Roman" w:hAnsi="Times New Roman" w:cs="Times New Roman"/>
          <w:sz w:val="26"/>
          <w:szCs w:val="26"/>
        </w:rPr>
        <w:t>статьёй</w:t>
      </w:r>
      <w:r w:rsidRPr="00BA52D3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BA52D3">
        <w:rPr>
          <w:rFonts w:ascii="Times New Roman" w:hAnsi="Times New Roman" w:cs="Times New Roman"/>
          <w:sz w:val="26"/>
          <w:szCs w:val="26"/>
        </w:rPr>
        <w:t>№ </w:t>
      </w:r>
      <w:r w:rsidRPr="00BA52D3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76D54" w:rsidRDefault="00B76D54" w:rsidP="006545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A52D3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BA52D3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BA52D3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BA52D3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BA52D3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7342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1</w:t>
      </w:r>
      <w:r w:rsidR="001D62F2" w:rsidRPr="00BA52D3">
        <w:rPr>
          <w:rFonts w:ascii="Times New Roman" w:hAnsi="Times New Roman" w:cs="Times New Roman"/>
          <w:sz w:val="26"/>
          <w:szCs w:val="26"/>
        </w:rPr>
        <w:t>9</w:t>
      </w:r>
      <w:r w:rsidRPr="00BA52D3">
        <w:rPr>
          <w:rFonts w:ascii="Times New Roman" w:hAnsi="Times New Roman" w:cs="Times New Roman"/>
          <w:sz w:val="26"/>
          <w:szCs w:val="26"/>
        </w:rPr>
        <w:t xml:space="preserve">. </w:t>
      </w:r>
      <w:r w:rsidR="00B37342" w:rsidRPr="00BA52D3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16D33" w:rsidRPr="00BA52D3">
        <w:rPr>
          <w:rFonts w:ascii="Times New Roman" w:hAnsi="Times New Roman" w:cs="Times New Roman"/>
          <w:sz w:val="26"/>
          <w:szCs w:val="26"/>
        </w:rPr>
        <w:t>с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тарший специалист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76D54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B37342" w:rsidRPr="00BA52D3">
        <w:rPr>
          <w:rFonts w:ascii="Times New Roman" w:hAnsi="Times New Roman" w:cs="Times New Roman"/>
          <w:sz w:val="26"/>
          <w:szCs w:val="26"/>
        </w:rPr>
        <w:t xml:space="preserve"> аналитического </w:t>
      </w:r>
      <w:r w:rsidR="009E1ABA" w:rsidRPr="00BA52D3">
        <w:rPr>
          <w:rFonts w:ascii="Times New Roman" w:hAnsi="Times New Roman" w:cs="Times New Roman"/>
          <w:sz w:val="26"/>
          <w:szCs w:val="26"/>
        </w:rPr>
        <w:t>отдела осуществляет</w:t>
      </w:r>
      <w:r w:rsidR="00B37342" w:rsidRPr="00BA52D3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 налогоплательщикам по направлениям деятельности аналитического отдела:</w:t>
      </w:r>
    </w:p>
    <w:p w:rsidR="009A1EC2" w:rsidRPr="00332821" w:rsidRDefault="00DC07C5" w:rsidP="009A1EC2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 </w:t>
      </w:r>
      <w:r w:rsidR="009A1EC2" w:rsidRPr="00332821">
        <w:rPr>
          <w:rFonts w:ascii="Times New Roman" w:hAnsi="Times New Roman" w:cs="Times New Roman"/>
          <w:b w:val="0"/>
          <w:sz w:val="26"/>
          <w:szCs w:val="26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A1EC2" w:rsidRPr="00332821" w:rsidRDefault="009A1EC2" w:rsidP="009A1EC2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32821">
        <w:rPr>
          <w:rFonts w:ascii="Times New Roman" w:hAnsi="Times New Roman"/>
          <w:sz w:val="26"/>
          <w:szCs w:val="26"/>
          <w:lang w:eastAsia="ru-RU"/>
        </w:rPr>
        <w:t>создание условий для реализации прав граждан, организаций, учреждений на обжалование решений, действий (бездействий) должностных лиц;</w:t>
      </w:r>
    </w:p>
    <w:p w:rsidR="009A1EC2" w:rsidRPr="00332821" w:rsidRDefault="009A1EC2" w:rsidP="009A1EC2">
      <w:pPr>
        <w:spacing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32821">
        <w:rPr>
          <w:rFonts w:ascii="Times New Roman" w:hAnsi="Times New Roman"/>
          <w:sz w:val="26"/>
          <w:szCs w:val="26"/>
          <w:lang w:eastAsia="ru-RU"/>
        </w:rPr>
        <w:t>иных государственных услуг.</w:t>
      </w:r>
    </w:p>
    <w:p w:rsidR="002543DE" w:rsidRPr="00BA52D3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BA52D3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D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BA52D3" w:rsidRDefault="001D62F2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20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B16D33" w:rsidRPr="00BA52D3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9062D8">
        <w:rPr>
          <w:rFonts w:ascii="Times New Roman" w:hAnsi="Times New Roman" w:cs="Times New Roman"/>
          <w:sz w:val="26"/>
          <w:szCs w:val="26"/>
        </w:rPr>
        <w:t>2</w:t>
      </w:r>
      <w:r w:rsidR="00B16D33" w:rsidRPr="00BA52D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543DE" w:rsidRPr="00BA52D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BA52D3">
        <w:rPr>
          <w:rFonts w:ascii="Times New Roman" w:hAnsi="Times New Roman" w:cs="Times New Roman"/>
          <w:sz w:val="26"/>
          <w:szCs w:val="26"/>
        </w:rPr>
        <w:t>объёму</w:t>
      </w:r>
      <w:r w:rsidRPr="00BA52D3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BA52D3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BA52D3">
        <w:rPr>
          <w:rFonts w:ascii="Times New Roman" w:hAnsi="Times New Roman" w:cs="Times New Roman"/>
          <w:sz w:val="26"/>
          <w:szCs w:val="26"/>
        </w:rPr>
        <w:t>чётко</w:t>
      </w:r>
      <w:r w:rsidRPr="00BA52D3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1EC2" w:rsidRDefault="002543DE" w:rsidP="009A1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</w:p>
    <w:p w:rsidR="009A1EC2" w:rsidRDefault="009A1EC2" w:rsidP="009A1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1EC2" w:rsidRDefault="009A1EC2" w:rsidP="009A1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45A6" w:rsidRPr="00BA52D3" w:rsidRDefault="002543DE" w:rsidP="009A1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2D3">
        <w:rPr>
          <w:rFonts w:ascii="Times New Roman" w:hAnsi="Times New Roman" w:cs="Times New Roman"/>
          <w:sz w:val="26"/>
          <w:szCs w:val="26"/>
        </w:rPr>
        <w:t xml:space="preserve">быстро </w:t>
      </w:r>
    </w:p>
    <w:p w:rsidR="00F36E9A" w:rsidRPr="00BA52D3" w:rsidRDefault="00F36E9A" w:rsidP="00F36E9A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отсутствие фактов нарушений Кодекса этики и служебного поведения федеральных государственных гражданских служащих;</w:t>
      </w:r>
    </w:p>
    <w:p w:rsidR="00F36E9A" w:rsidRPr="00BA52D3" w:rsidRDefault="00F36E9A" w:rsidP="00F36E9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52D3">
        <w:rPr>
          <w:rFonts w:ascii="Times New Roman" w:hAnsi="Times New Roman" w:cs="Times New Roman"/>
          <w:color w:val="000000" w:themeColor="text1"/>
          <w:sz w:val="26"/>
          <w:szCs w:val="26"/>
        </w:rPr>
        <w:t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службе.</w:t>
      </w:r>
    </w:p>
    <w:p w:rsidR="00F36E9A" w:rsidRPr="00BA52D3" w:rsidRDefault="00F36E9A" w:rsidP="00F36E9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36E9A" w:rsidRPr="00BA52D3" w:rsidRDefault="00F36E9A" w:rsidP="00F36E9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2D3" w:rsidRDefault="00BA52D3" w:rsidP="00F36E9A">
      <w:pPr>
        <w:pStyle w:val="ConsPlusNormal"/>
        <w:tabs>
          <w:tab w:val="left" w:pos="708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BA52D3" w:rsidSect="007A56BC">
      <w:headerReference w:type="default" r:id="rId13"/>
      <w:pgSz w:w="11906" w:h="16838" w:code="9"/>
      <w:pgMar w:top="851" w:right="567" w:bottom="567" w:left="164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C7C" w:rsidRDefault="003B4C7C" w:rsidP="002543DE">
      <w:pPr>
        <w:spacing w:after="0" w:line="240" w:lineRule="auto"/>
      </w:pPr>
      <w:r>
        <w:separator/>
      </w:r>
    </w:p>
  </w:endnote>
  <w:endnote w:type="continuationSeparator" w:id="0">
    <w:p w:rsidR="003B4C7C" w:rsidRDefault="003B4C7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C7C" w:rsidRDefault="003B4C7C" w:rsidP="002543DE">
      <w:pPr>
        <w:spacing w:after="0" w:line="240" w:lineRule="auto"/>
      </w:pPr>
      <w:r>
        <w:separator/>
      </w:r>
    </w:p>
  </w:footnote>
  <w:footnote w:type="continuationSeparator" w:id="0">
    <w:p w:rsidR="003B4C7C" w:rsidRDefault="003B4C7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91CD7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12617"/>
    <w:rsid w:val="000252DD"/>
    <w:rsid w:val="000258C1"/>
    <w:rsid w:val="00027090"/>
    <w:rsid w:val="00035321"/>
    <w:rsid w:val="00040E29"/>
    <w:rsid w:val="00041806"/>
    <w:rsid w:val="000532B5"/>
    <w:rsid w:val="00060D3A"/>
    <w:rsid w:val="00064A23"/>
    <w:rsid w:val="000711B5"/>
    <w:rsid w:val="00075D4B"/>
    <w:rsid w:val="00075E43"/>
    <w:rsid w:val="00081798"/>
    <w:rsid w:val="00086C9D"/>
    <w:rsid w:val="00092716"/>
    <w:rsid w:val="000941BF"/>
    <w:rsid w:val="000B3CD6"/>
    <w:rsid w:val="000C6B54"/>
    <w:rsid w:val="000E5C1B"/>
    <w:rsid w:val="000F3EE9"/>
    <w:rsid w:val="0010311D"/>
    <w:rsid w:val="00113576"/>
    <w:rsid w:val="00130948"/>
    <w:rsid w:val="00130997"/>
    <w:rsid w:val="00131A67"/>
    <w:rsid w:val="0014114B"/>
    <w:rsid w:val="00145AC1"/>
    <w:rsid w:val="001521DF"/>
    <w:rsid w:val="001557B3"/>
    <w:rsid w:val="00165A4C"/>
    <w:rsid w:val="00173239"/>
    <w:rsid w:val="00174031"/>
    <w:rsid w:val="001774DE"/>
    <w:rsid w:val="00177C0D"/>
    <w:rsid w:val="00195C70"/>
    <w:rsid w:val="001C38FF"/>
    <w:rsid w:val="001D62F2"/>
    <w:rsid w:val="001E7143"/>
    <w:rsid w:val="00211F69"/>
    <w:rsid w:val="002130C0"/>
    <w:rsid w:val="0021577E"/>
    <w:rsid w:val="00223868"/>
    <w:rsid w:val="00226DD2"/>
    <w:rsid w:val="00226E2A"/>
    <w:rsid w:val="00243A5F"/>
    <w:rsid w:val="002543DE"/>
    <w:rsid w:val="00271B32"/>
    <w:rsid w:val="00272C09"/>
    <w:rsid w:val="00280D19"/>
    <w:rsid w:val="0029215B"/>
    <w:rsid w:val="002A5424"/>
    <w:rsid w:val="002B155F"/>
    <w:rsid w:val="002D71EE"/>
    <w:rsid w:val="002E4142"/>
    <w:rsid w:val="002F572C"/>
    <w:rsid w:val="00302E62"/>
    <w:rsid w:val="00313358"/>
    <w:rsid w:val="00324368"/>
    <w:rsid w:val="0033310A"/>
    <w:rsid w:val="00351614"/>
    <w:rsid w:val="003538A1"/>
    <w:rsid w:val="003542B9"/>
    <w:rsid w:val="00356DC5"/>
    <w:rsid w:val="0036128A"/>
    <w:rsid w:val="003830B4"/>
    <w:rsid w:val="00392875"/>
    <w:rsid w:val="003A2DC1"/>
    <w:rsid w:val="003B4C7C"/>
    <w:rsid w:val="003E7E04"/>
    <w:rsid w:val="004127B9"/>
    <w:rsid w:val="00443487"/>
    <w:rsid w:val="00464C81"/>
    <w:rsid w:val="004A763E"/>
    <w:rsid w:val="004B1E55"/>
    <w:rsid w:val="004D130E"/>
    <w:rsid w:val="004D6BF5"/>
    <w:rsid w:val="004E2A34"/>
    <w:rsid w:val="004F533B"/>
    <w:rsid w:val="00502A30"/>
    <w:rsid w:val="0050331E"/>
    <w:rsid w:val="00560985"/>
    <w:rsid w:val="00570827"/>
    <w:rsid w:val="00573AA4"/>
    <w:rsid w:val="00574225"/>
    <w:rsid w:val="00574F9C"/>
    <w:rsid w:val="0057746E"/>
    <w:rsid w:val="00580455"/>
    <w:rsid w:val="00580B7F"/>
    <w:rsid w:val="005B638F"/>
    <w:rsid w:val="005C4C57"/>
    <w:rsid w:val="005C5C26"/>
    <w:rsid w:val="005E3614"/>
    <w:rsid w:val="005F315E"/>
    <w:rsid w:val="005F7E0F"/>
    <w:rsid w:val="00607E29"/>
    <w:rsid w:val="00610047"/>
    <w:rsid w:val="00611389"/>
    <w:rsid w:val="00612427"/>
    <w:rsid w:val="00622C9E"/>
    <w:rsid w:val="00624A3E"/>
    <w:rsid w:val="00632C30"/>
    <w:rsid w:val="00637D7D"/>
    <w:rsid w:val="00645472"/>
    <w:rsid w:val="006545A6"/>
    <w:rsid w:val="00674D97"/>
    <w:rsid w:val="00691313"/>
    <w:rsid w:val="0069301C"/>
    <w:rsid w:val="006B600B"/>
    <w:rsid w:val="006C1946"/>
    <w:rsid w:val="006D2604"/>
    <w:rsid w:val="006D272A"/>
    <w:rsid w:val="006F0C42"/>
    <w:rsid w:val="006F7380"/>
    <w:rsid w:val="007059FB"/>
    <w:rsid w:val="00710DBC"/>
    <w:rsid w:val="007135C3"/>
    <w:rsid w:val="00726349"/>
    <w:rsid w:val="007266D9"/>
    <w:rsid w:val="00730B9C"/>
    <w:rsid w:val="007325DA"/>
    <w:rsid w:val="00734632"/>
    <w:rsid w:val="007412DE"/>
    <w:rsid w:val="0074542B"/>
    <w:rsid w:val="00754FD4"/>
    <w:rsid w:val="00762D73"/>
    <w:rsid w:val="007656A9"/>
    <w:rsid w:val="007700BE"/>
    <w:rsid w:val="007710A0"/>
    <w:rsid w:val="007A4746"/>
    <w:rsid w:val="007A4AF4"/>
    <w:rsid w:val="007A56BC"/>
    <w:rsid w:val="007E190B"/>
    <w:rsid w:val="007F3F3D"/>
    <w:rsid w:val="008115B6"/>
    <w:rsid w:val="00825A6D"/>
    <w:rsid w:val="00833288"/>
    <w:rsid w:val="0083507A"/>
    <w:rsid w:val="00845016"/>
    <w:rsid w:val="0084749F"/>
    <w:rsid w:val="0085489D"/>
    <w:rsid w:val="00860822"/>
    <w:rsid w:val="008610B7"/>
    <w:rsid w:val="0086479A"/>
    <w:rsid w:val="00896505"/>
    <w:rsid w:val="008A640D"/>
    <w:rsid w:val="008A6F82"/>
    <w:rsid w:val="008C084E"/>
    <w:rsid w:val="008D0DB9"/>
    <w:rsid w:val="008E38FB"/>
    <w:rsid w:val="008E5BA5"/>
    <w:rsid w:val="008F062B"/>
    <w:rsid w:val="008F25C5"/>
    <w:rsid w:val="008F4690"/>
    <w:rsid w:val="008F64CF"/>
    <w:rsid w:val="00901D36"/>
    <w:rsid w:val="00901E29"/>
    <w:rsid w:val="009062D8"/>
    <w:rsid w:val="00910D85"/>
    <w:rsid w:val="009319B8"/>
    <w:rsid w:val="00962271"/>
    <w:rsid w:val="00993110"/>
    <w:rsid w:val="009A1EC2"/>
    <w:rsid w:val="009B1AB8"/>
    <w:rsid w:val="009B2DA6"/>
    <w:rsid w:val="009C2293"/>
    <w:rsid w:val="009D297D"/>
    <w:rsid w:val="009E1ABA"/>
    <w:rsid w:val="009F7AB4"/>
    <w:rsid w:val="00A00BF1"/>
    <w:rsid w:val="00A10687"/>
    <w:rsid w:val="00A47E97"/>
    <w:rsid w:val="00A5017C"/>
    <w:rsid w:val="00A56C51"/>
    <w:rsid w:val="00A573BA"/>
    <w:rsid w:val="00A77D94"/>
    <w:rsid w:val="00A808CA"/>
    <w:rsid w:val="00A81654"/>
    <w:rsid w:val="00AC3A0E"/>
    <w:rsid w:val="00AE10A5"/>
    <w:rsid w:val="00AE2409"/>
    <w:rsid w:val="00AE4236"/>
    <w:rsid w:val="00AF0FEF"/>
    <w:rsid w:val="00AF783C"/>
    <w:rsid w:val="00B019C5"/>
    <w:rsid w:val="00B04C15"/>
    <w:rsid w:val="00B16D33"/>
    <w:rsid w:val="00B21F84"/>
    <w:rsid w:val="00B37342"/>
    <w:rsid w:val="00B438AF"/>
    <w:rsid w:val="00B47850"/>
    <w:rsid w:val="00B60433"/>
    <w:rsid w:val="00B616BD"/>
    <w:rsid w:val="00B636B5"/>
    <w:rsid w:val="00B66D52"/>
    <w:rsid w:val="00B6791D"/>
    <w:rsid w:val="00B76D54"/>
    <w:rsid w:val="00B83FCA"/>
    <w:rsid w:val="00B855EC"/>
    <w:rsid w:val="00B86104"/>
    <w:rsid w:val="00B91CD7"/>
    <w:rsid w:val="00BA0530"/>
    <w:rsid w:val="00BA52D3"/>
    <w:rsid w:val="00BB23A3"/>
    <w:rsid w:val="00BC09E5"/>
    <w:rsid w:val="00BC7632"/>
    <w:rsid w:val="00BD4608"/>
    <w:rsid w:val="00BE342B"/>
    <w:rsid w:val="00BE7FAA"/>
    <w:rsid w:val="00C11FAF"/>
    <w:rsid w:val="00C179FA"/>
    <w:rsid w:val="00C27874"/>
    <w:rsid w:val="00C350A2"/>
    <w:rsid w:val="00C4058C"/>
    <w:rsid w:val="00C40D28"/>
    <w:rsid w:val="00C57971"/>
    <w:rsid w:val="00C57C78"/>
    <w:rsid w:val="00C64526"/>
    <w:rsid w:val="00C81ECE"/>
    <w:rsid w:val="00C96D9D"/>
    <w:rsid w:val="00C974B1"/>
    <w:rsid w:val="00CC3909"/>
    <w:rsid w:val="00CC4970"/>
    <w:rsid w:val="00CD22C2"/>
    <w:rsid w:val="00CD55E5"/>
    <w:rsid w:val="00CD5EC5"/>
    <w:rsid w:val="00CD6C74"/>
    <w:rsid w:val="00CE5CE5"/>
    <w:rsid w:val="00CE6978"/>
    <w:rsid w:val="00D0182F"/>
    <w:rsid w:val="00D01F4C"/>
    <w:rsid w:val="00D36596"/>
    <w:rsid w:val="00D527AA"/>
    <w:rsid w:val="00D57A30"/>
    <w:rsid w:val="00D57F8D"/>
    <w:rsid w:val="00D730F1"/>
    <w:rsid w:val="00D745F0"/>
    <w:rsid w:val="00D805F8"/>
    <w:rsid w:val="00D916AD"/>
    <w:rsid w:val="00DB1542"/>
    <w:rsid w:val="00DC07C5"/>
    <w:rsid w:val="00DC1E4F"/>
    <w:rsid w:val="00DC5936"/>
    <w:rsid w:val="00E036F5"/>
    <w:rsid w:val="00E0626A"/>
    <w:rsid w:val="00E133A9"/>
    <w:rsid w:val="00E53A38"/>
    <w:rsid w:val="00E540C2"/>
    <w:rsid w:val="00E60629"/>
    <w:rsid w:val="00E81AA0"/>
    <w:rsid w:val="00E847D5"/>
    <w:rsid w:val="00EA12DF"/>
    <w:rsid w:val="00EA49F4"/>
    <w:rsid w:val="00EA6ACA"/>
    <w:rsid w:val="00EB3215"/>
    <w:rsid w:val="00EC7058"/>
    <w:rsid w:val="00EF09DA"/>
    <w:rsid w:val="00EF4445"/>
    <w:rsid w:val="00EF7730"/>
    <w:rsid w:val="00F1584C"/>
    <w:rsid w:val="00F17FCB"/>
    <w:rsid w:val="00F35A4F"/>
    <w:rsid w:val="00F36E9A"/>
    <w:rsid w:val="00F65E49"/>
    <w:rsid w:val="00F75CEB"/>
    <w:rsid w:val="00F82E8F"/>
    <w:rsid w:val="00F87894"/>
    <w:rsid w:val="00F93537"/>
    <w:rsid w:val="00FA5ECF"/>
    <w:rsid w:val="00FB24CD"/>
    <w:rsid w:val="00FB3DC9"/>
    <w:rsid w:val="00FB766B"/>
    <w:rsid w:val="00FC0542"/>
    <w:rsid w:val="00FC30E4"/>
    <w:rsid w:val="00FD052D"/>
    <w:rsid w:val="00FD3FC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4180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rsid w:val="00F3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5">
    <w:name w:val="Основной текст с отступом 35"/>
    <w:basedOn w:val="a"/>
    <w:rsid w:val="00FC0542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4180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4180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rsid w:val="00F3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5">
    <w:name w:val="Основной текст с отступом 35"/>
    <w:basedOn w:val="a"/>
    <w:rsid w:val="00FC0542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4180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F86D-3101-4841-BE47-3BFBAF1E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3727</Words>
  <Characters>21248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Попова Светлана Анатольевна</cp:lastModifiedBy>
  <cp:revision>3</cp:revision>
  <cp:lastPrinted>2024-08-13T11:55:00Z</cp:lastPrinted>
  <dcterms:created xsi:type="dcterms:W3CDTF">2024-08-13T12:02:00Z</dcterms:created>
  <dcterms:modified xsi:type="dcterms:W3CDTF">2024-10-23T07:30:00Z</dcterms:modified>
</cp:coreProperties>
</file>